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7A4B7F" w14:textId="76CE6A9A" w:rsidR="009772A5" w:rsidRPr="00500F98" w:rsidRDefault="007C18B8" w:rsidP="009772A5">
      <w:pPr>
        <w:rPr>
          <w:b/>
          <w:color w:val="000000" w:themeColor="text1"/>
          <w:sz w:val="32"/>
        </w:rPr>
      </w:pPr>
      <w:r>
        <w:rPr>
          <w:b/>
          <w:color w:val="000000" w:themeColor="text1"/>
          <w:sz w:val="32"/>
        </w:rPr>
        <w:t>IMPACT IGNITER</w:t>
      </w:r>
      <w:r w:rsidR="00500F98" w:rsidRPr="00500F98">
        <w:rPr>
          <w:b/>
          <w:color w:val="000000" w:themeColor="text1"/>
          <w:sz w:val="32"/>
        </w:rPr>
        <w:t xml:space="preserve"> XTREME</w:t>
      </w:r>
      <w:r>
        <w:rPr>
          <w:b/>
          <w:color w:val="000000" w:themeColor="text1"/>
          <w:sz w:val="32"/>
        </w:rPr>
        <w:t xml:space="preserve"> 2.0</w:t>
      </w:r>
    </w:p>
    <w:p w14:paraId="64AF3102" w14:textId="77777777" w:rsidR="009772A5" w:rsidRPr="00500F98" w:rsidRDefault="009772A5" w:rsidP="009772A5">
      <w:pPr>
        <w:rPr>
          <w:b/>
          <w:color w:val="000000" w:themeColor="text1"/>
        </w:rPr>
      </w:pPr>
    </w:p>
    <w:p w14:paraId="28E8C8A8" w14:textId="7D2F1978" w:rsidR="00D02CB2" w:rsidRPr="00500F98" w:rsidRDefault="00500F98" w:rsidP="00DD42D7">
      <w:pPr>
        <w:pStyle w:val="ListParagraph"/>
        <w:shd w:val="clear" w:color="auto" w:fill="FFFFFF"/>
        <w:spacing w:after="100" w:afterAutospacing="1"/>
        <w:rPr>
          <w:rFonts w:ascii="Arial" w:hAnsi="Arial" w:cs="Arial"/>
          <w:color w:val="000000" w:themeColor="text1"/>
          <w:sz w:val="27"/>
          <w:szCs w:val="27"/>
          <w:lang w:eastAsia="en-CA"/>
        </w:rPr>
      </w:pPr>
      <w:r w:rsidRPr="00500F98">
        <w:rPr>
          <w:color w:val="000000" w:themeColor="text1"/>
        </w:rPr>
        <w:t xml:space="preserve">• </w:t>
      </w:r>
      <w:r w:rsidR="00AD59A9">
        <w:rPr>
          <w:color w:val="000000" w:themeColor="text1"/>
        </w:rPr>
        <w:t>Energy</w:t>
      </w:r>
      <w:r w:rsidRPr="00500F98">
        <w:rPr>
          <w:color w:val="000000" w:themeColor="text1"/>
        </w:rPr>
        <w:t>*</w:t>
      </w:r>
      <w:r w:rsidRPr="00500F98">
        <w:rPr>
          <w:color w:val="000000" w:themeColor="text1"/>
        </w:rPr>
        <w:cr/>
        <w:t xml:space="preserve">• </w:t>
      </w:r>
      <w:r w:rsidR="00AD59A9">
        <w:rPr>
          <w:color w:val="000000" w:themeColor="text1"/>
        </w:rPr>
        <w:t>Strength</w:t>
      </w:r>
      <w:r w:rsidRPr="00500F98">
        <w:rPr>
          <w:color w:val="000000" w:themeColor="text1"/>
        </w:rPr>
        <w:t>*</w:t>
      </w:r>
      <w:r w:rsidRPr="00500F98">
        <w:rPr>
          <w:color w:val="000000" w:themeColor="text1"/>
        </w:rPr>
        <w:cr/>
        <w:t>•</w:t>
      </w:r>
      <w:r w:rsidR="00AD59A9">
        <w:rPr>
          <w:color w:val="000000" w:themeColor="text1"/>
        </w:rPr>
        <w:t xml:space="preserve"> Performance</w:t>
      </w:r>
      <w:r w:rsidRPr="00500F98">
        <w:rPr>
          <w:color w:val="000000" w:themeColor="text1"/>
        </w:rPr>
        <w:t>*</w:t>
      </w:r>
    </w:p>
    <w:p w14:paraId="558E7902" w14:textId="6D6B09D0" w:rsidR="00AD59A9" w:rsidRPr="00AD59A9" w:rsidRDefault="00AD59A9" w:rsidP="00AD59A9">
      <w:pPr>
        <w:shd w:val="clear" w:color="auto" w:fill="FFFFFF"/>
        <w:spacing w:after="100" w:afterAutospacing="1"/>
        <w:rPr>
          <w:color w:val="000000" w:themeColor="text1"/>
        </w:rPr>
      </w:pPr>
      <w:r w:rsidRPr="00AD59A9">
        <w:rPr>
          <w:rStyle w:val="Strong"/>
          <w:color w:val="000000" w:themeColor="text1"/>
        </w:rPr>
        <w:t>New Formula – Better Results*</w:t>
      </w:r>
      <w:r w:rsidR="00D02CB2" w:rsidRPr="00500F98">
        <w:rPr>
          <w:color w:val="000000" w:themeColor="text1"/>
        </w:rPr>
        <w:br/>
      </w:r>
      <w:r w:rsidRPr="00AD59A9">
        <w:rPr>
          <w:color w:val="000000" w:themeColor="text1"/>
        </w:rPr>
        <w:t>Harnessing the breakthrough science of patented ingredients like WATTS’UP® and Synapsa™, Impact Igniter Xtreme 2.0 redefines the pre-workout experience, setting a new standard for performance enhancement.*</w:t>
      </w:r>
      <w:r>
        <w:rPr>
          <w:color w:val="000000" w:themeColor="text1"/>
        </w:rPr>
        <w:br/>
      </w:r>
      <w:r w:rsidR="00E66E44">
        <w:rPr>
          <w:b/>
          <w:bCs/>
          <w:color w:val="000000" w:themeColor="text1"/>
        </w:rPr>
        <w:br/>
      </w:r>
      <w:r w:rsidRPr="00AD59A9">
        <w:rPr>
          <w:b/>
          <w:bCs/>
          <w:color w:val="000000" w:themeColor="text1"/>
        </w:rPr>
        <w:t>Key Benefits:</w:t>
      </w:r>
      <w:r>
        <w:rPr>
          <w:b/>
          <w:bCs/>
          <w:color w:val="000000" w:themeColor="text1"/>
        </w:rPr>
        <w:br/>
      </w:r>
      <w:r w:rsidRPr="00AD59A9">
        <w:rPr>
          <w:color w:val="000000" w:themeColor="text1"/>
        </w:rPr>
        <w:t>•</w:t>
      </w:r>
      <w:r>
        <w:rPr>
          <w:color w:val="000000" w:themeColor="text1"/>
        </w:rPr>
        <w:t xml:space="preserve"> </w:t>
      </w:r>
      <w:r w:rsidRPr="00AD59A9">
        <w:rPr>
          <w:color w:val="000000" w:themeColor="text1"/>
        </w:rPr>
        <w:t>Extreme Pumps: Clinically studied WATTS’UP® (&gt;90% hesperidin), L-Citrulline, and Pink Himalayan Sea Salt enhance nitric oxide production, promoting efficient nutrient delivery to muscles for extreme pumps and optimal performance.*</w:t>
      </w:r>
    </w:p>
    <w:p w14:paraId="55C5254E" w14:textId="31516699" w:rsidR="00AD59A9" w:rsidRPr="00AD59A9" w:rsidRDefault="00AD59A9" w:rsidP="00AD59A9">
      <w:pPr>
        <w:shd w:val="clear" w:color="auto" w:fill="FFFFFF"/>
        <w:spacing w:after="100" w:afterAutospacing="1"/>
        <w:rPr>
          <w:color w:val="000000" w:themeColor="text1"/>
        </w:rPr>
      </w:pPr>
      <w:r w:rsidRPr="00AD59A9">
        <w:rPr>
          <w:color w:val="000000" w:themeColor="text1"/>
        </w:rPr>
        <w:t>•</w:t>
      </w:r>
      <w:r>
        <w:rPr>
          <w:color w:val="000000" w:themeColor="text1"/>
        </w:rPr>
        <w:t xml:space="preserve"> </w:t>
      </w:r>
      <w:r w:rsidRPr="00AD59A9">
        <w:rPr>
          <w:color w:val="000000" w:themeColor="text1"/>
        </w:rPr>
        <w:t xml:space="preserve">Focus &amp; Energy: A powerful seven-ingredient Nootropic Matrix sharpens mental clarity and supercharges focus, paired with the Extreme Energy Matrix featuring Infinergy™ Di-Caffeine Malate for smooth, sustained energy to keep you locked in and performing at your </w:t>
      </w:r>
      <w:proofErr w:type="gramStart"/>
      <w:r w:rsidRPr="00AD59A9">
        <w:rPr>
          <w:color w:val="000000" w:themeColor="text1"/>
        </w:rPr>
        <w:t>peak.*</w:t>
      </w:r>
      <w:proofErr w:type="gramEnd"/>
    </w:p>
    <w:p w14:paraId="07350A8A" w14:textId="2E98E78B" w:rsidR="00AD59A9" w:rsidRPr="00AD59A9" w:rsidRDefault="00AD59A9" w:rsidP="00AD59A9">
      <w:pPr>
        <w:shd w:val="clear" w:color="auto" w:fill="FFFFFF"/>
        <w:spacing w:after="100" w:afterAutospacing="1"/>
        <w:rPr>
          <w:color w:val="000000" w:themeColor="text1"/>
        </w:rPr>
      </w:pPr>
      <w:r w:rsidRPr="00AD59A9">
        <w:rPr>
          <w:color w:val="000000" w:themeColor="text1"/>
        </w:rPr>
        <w:t>•</w:t>
      </w:r>
      <w:r>
        <w:rPr>
          <w:color w:val="000000" w:themeColor="text1"/>
        </w:rPr>
        <w:t xml:space="preserve"> </w:t>
      </w:r>
      <w:r w:rsidRPr="00AD59A9">
        <w:rPr>
          <w:color w:val="000000" w:themeColor="text1"/>
        </w:rPr>
        <w:t xml:space="preserve">Prolonged Nitric Oxide Levels: Highly bioavailable standardized plant extracts sustain nitric oxide levels and enhance muscle performance, delivering longer-lasting pumps and increased training </w:t>
      </w:r>
      <w:proofErr w:type="gramStart"/>
      <w:r w:rsidRPr="00AD59A9">
        <w:rPr>
          <w:color w:val="000000" w:themeColor="text1"/>
        </w:rPr>
        <w:t>intensity.*</w:t>
      </w:r>
      <w:proofErr w:type="gramEnd"/>
    </w:p>
    <w:p w14:paraId="18E20483" w14:textId="436F9BB4" w:rsidR="00AD59A9" w:rsidRPr="00AD59A9" w:rsidRDefault="00AD59A9" w:rsidP="00AD59A9">
      <w:pPr>
        <w:shd w:val="clear" w:color="auto" w:fill="FFFFFF"/>
        <w:spacing w:after="100" w:afterAutospacing="1"/>
        <w:rPr>
          <w:color w:val="000000" w:themeColor="text1"/>
        </w:rPr>
      </w:pPr>
      <w:r w:rsidRPr="00AD59A9">
        <w:rPr>
          <w:color w:val="000000" w:themeColor="text1"/>
        </w:rPr>
        <w:t>•</w:t>
      </w:r>
      <w:r>
        <w:rPr>
          <w:color w:val="000000" w:themeColor="text1"/>
        </w:rPr>
        <w:t xml:space="preserve"> </w:t>
      </w:r>
      <w:r w:rsidRPr="00AD59A9">
        <w:rPr>
          <w:color w:val="000000" w:themeColor="text1"/>
        </w:rPr>
        <w:t xml:space="preserve">Enhanced Performance: Beta-Alanine, Malic Acid, and Taurine improve endurance and reduce fatigue, even during the toughest </w:t>
      </w:r>
      <w:proofErr w:type="gramStart"/>
      <w:r w:rsidRPr="00AD59A9">
        <w:rPr>
          <w:color w:val="000000" w:themeColor="text1"/>
        </w:rPr>
        <w:t>workouts.*</w:t>
      </w:r>
      <w:proofErr w:type="gramEnd"/>
    </w:p>
    <w:p w14:paraId="62720DDB" w14:textId="02532B5A" w:rsidR="00500F98" w:rsidRPr="00500F98" w:rsidRDefault="00AD59A9" w:rsidP="00AD59A9">
      <w:pPr>
        <w:shd w:val="clear" w:color="auto" w:fill="FFFFFF"/>
        <w:spacing w:after="100" w:afterAutospacing="1"/>
        <w:rPr>
          <w:color w:val="000000" w:themeColor="text1"/>
        </w:rPr>
      </w:pPr>
      <w:r w:rsidRPr="00AD59A9">
        <w:rPr>
          <w:b/>
          <w:bCs/>
          <w:color w:val="000000" w:themeColor="text1"/>
        </w:rPr>
        <w:t>Why Choose Impact Igniter Xtreme 2.0?</w:t>
      </w:r>
      <w:r>
        <w:rPr>
          <w:b/>
          <w:bCs/>
          <w:color w:val="000000" w:themeColor="text1"/>
        </w:rPr>
        <w:br/>
      </w:r>
      <w:r w:rsidRPr="00AD59A9">
        <w:rPr>
          <w:color w:val="000000" w:themeColor="text1"/>
        </w:rPr>
        <w:t>Impact Igniter Xtreme 2.0 is more than just a pre-workout</w:t>
      </w:r>
      <w:r>
        <w:rPr>
          <w:color w:val="000000" w:themeColor="text1"/>
        </w:rPr>
        <w:t>.</w:t>
      </w:r>
      <w:r w:rsidRPr="00AD59A9">
        <w:rPr>
          <w:color w:val="000000" w:themeColor="text1"/>
        </w:rPr>
        <w:t xml:space="preserve"> </w:t>
      </w:r>
      <w:r>
        <w:rPr>
          <w:color w:val="000000" w:themeColor="text1"/>
        </w:rPr>
        <w:t>I</w:t>
      </w:r>
      <w:r w:rsidRPr="00AD59A9">
        <w:rPr>
          <w:color w:val="000000" w:themeColor="text1"/>
        </w:rPr>
        <w:t xml:space="preserve">t’s a scientifically formulated powerhouse designed to elevate every aspect of your training. From amplifying nitric oxide levels for unparalleled pumps to sharpening focus and sustaining energy, it pushes your body to achieve peak </w:t>
      </w:r>
      <w:proofErr w:type="gramStart"/>
      <w:r w:rsidRPr="00AD59A9">
        <w:rPr>
          <w:color w:val="000000" w:themeColor="text1"/>
        </w:rPr>
        <w:t>performance.*</w:t>
      </w:r>
      <w:proofErr w:type="gramEnd"/>
    </w:p>
    <w:p w14:paraId="3B6AC428" w14:textId="77777777" w:rsidR="00041CA6" w:rsidRDefault="00041CA6" w:rsidP="00500F98">
      <w:pPr>
        <w:shd w:val="clear" w:color="auto" w:fill="FFFFFF"/>
        <w:spacing w:after="100" w:afterAutospacing="1"/>
        <w:rPr>
          <w:rFonts w:cstheme="minorHAnsi"/>
          <w:color w:val="000000" w:themeColor="text1"/>
          <w:sz w:val="16"/>
          <w:szCs w:val="27"/>
          <w:lang w:eastAsia="en-CA"/>
        </w:rPr>
      </w:pPr>
    </w:p>
    <w:p w14:paraId="4C8A6E70" w14:textId="17232C64" w:rsidR="00500F98" w:rsidRPr="00500F98" w:rsidRDefault="00500F98" w:rsidP="00500F98">
      <w:pPr>
        <w:shd w:val="clear" w:color="auto" w:fill="FFFFFF"/>
        <w:spacing w:after="100" w:afterAutospacing="1"/>
        <w:rPr>
          <w:rFonts w:cstheme="minorHAnsi"/>
          <w:color w:val="000000" w:themeColor="text1"/>
          <w:sz w:val="16"/>
          <w:szCs w:val="27"/>
          <w:lang w:eastAsia="en-CA"/>
        </w:rPr>
      </w:pPr>
      <w:r w:rsidRPr="00500F98">
        <w:rPr>
          <w:rFonts w:cstheme="minorHAnsi"/>
          <w:color w:val="000000" w:themeColor="text1"/>
          <w:sz w:val="16"/>
          <w:szCs w:val="27"/>
          <w:lang w:eastAsia="en-CA"/>
        </w:rPr>
        <w:t>* These statements have not been evaluated by the Food &amp; Drug Administration. This product is not intended to diagnose, treat, cure or prevent any disease.</w:t>
      </w:r>
    </w:p>
    <w:p w14:paraId="28E72923" w14:textId="65C95588" w:rsidR="00A20FCF" w:rsidRPr="009772A5" w:rsidRDefault="00A20FCF" w:rsidP="00DD42D7"/>
    <w:sectPr w:rsidR="00A20FCF" w:rsidRPr="009772A5" w:rsidSect="002A2648">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345156C"/>
    <w:multiLevelType w:val="hybridMultilevel"/>
    <w:tmpl w:val="D5605E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701043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D1585"/>
    <w:rsid w:val="00041CA6"/>
    <w:rsid w:val="000D6425"/>
    <w:rsid w:val="000F2064"/>
    <w:rsid w:val="000F301A"/>
    <w:rsid w:val="00116DD3"/>
    <w:rsid w:val="001A671D"/>
    <w:rsid w:val="0023753B"/>
    <w:rsid w:val="00254903"/>
    <w:rsid w:val="002A2648"/>
    <w:rsid w:val="002A770A"/>
    <w:rsid w:val="002C697F"/>
    <w:rsid w:val="004B0275"/>
    <w:rsid w:val="00500F98"/>
    <w:rsid w:val="00501A23"/>
    <w:rsid w:val="0050730B"/>
    <w:rsid w:val="005208AE"/>
    <w:rsid w:val="00572B4C"/>
    <w:rsid w:val="006025E0"/>
    <w:rsid w:val="0060579B"/>
    <w:rsid w:val="00676BEB"/>
    <w:rsid w:val="006B13AE"/>
    <w:rsid w:val="00772172"/>
    <w:rsid w:val="007C18B8"/>
    <w:rsid w:val="009772A5"/>
    <w:rsid w:val="009A63EA"/>
    <w:rsid w:val="009B1836"/>
    <w:rsid w:val="009F0AA5"/>
    <w:rsid w:val="00A1504A"/>
    <w:rsid w:val="00A20FCF"/>
    <w:rsid w:val="00A368D6"/>
    <w:rsid w:val="00AA3409"/>
    <w:rsid w:val="00AD59A9"/>
    <w:rsid w:val="00BD1585"/>
    <w:rsid w:val="00BF7E85"/>
    <w:rsid w:val="00C12004"/>
    <w:rsid w:val="00CA40CF"/>
    <w:rsid w:val="00D02CB2"/>
    <w:rsid w:val="00D1143D"/>
    <w:rsid w:val="00DD42D7"/>
    <w:rsid w:val="00DF7ADE"/>
    <w:rsid w:val="00E66E44"/>
    <w:rsid w:val="00E86C37"/>
    <w:rsid w:val="00E8740A"/>
    <w:rsid w:val="00F5011E"/>
    <w:rsid w:val="00FF06C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776BBA"/>
  <w15:docId w15:val="{3EC283E0-66D1-4298-BAD1-25F702D17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0FCF"/>
    <w:pPr>
      <w:ind w:left="720"/>
      <w:contextualSpacing/>
    </w:pPr>
  </w:style>
  <w:style w:type="character" w:styleId="Hyperlink">
    <w:name w:val="Hyperlink"/>
    <w:basedOn w:val="DefaultParagraphFont"/>
    <w:uiPriority w:val="99"/>
    <w:semiHidden/>
    <w:unhideWhenUsed/>
    <w:rsid w:val="00AA3409"/>
    <w:rPr>
      <w:color w:val="0000FF"/>
      <w:u w:val="single"/>
    </w:rPr>
  </w:style>
  <w:style w:type="paragraph" w:styleId="NormalWeb">
    <w:name w:val="Normal (Web)"/>
    <w:basedOn w:val="Normal"/>
    <w:uiPriority w:val="99"/>
    <w:unhideWhenUsed/>
    <w:rsid w:val="00501A23"/>
    <w:pPr>
      <w:spacing w:before="100" w:beforeAutospacing="1" w:after="100" w:afterAutospacing="1"/>
    </w:pPr>
    <w:rPr>
      <w:rFonts w:ascii="Times New Roman" w:hAnsi="Times New Roman" w:cs="Times New Roman"/>
      <w:lang w:eastAsia="en-CA"/>
    </w:rPr>
  </w:style>
  <w:style w:type="character" w:styleId="Strong">
    <w:name w:val="Strong"/>
    <w:basedOn w:val="DefaultParagraphFont"/>
    <w:uiPriority w:val="22"/>
    <w:qFormat/>
    <w:rsid w:val="00D02CB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1957217">
      <w:bodyDiv w:val="1"/>
      <w:marLeft w:val="0"/>
      <w:marRight w:val="0"/>
      <w:marTop w:val="0"/>
      <w:marBottom w:val="0"/>
      <w:divBdr>
        <w:top w:val="none" w:sz="0" w:space="0" w:color="auto"/>
        <w:left w:val="none" w:sz="0" w:space="0" w:color="auto"/>
        <w:bottom w:val="none" w:sz="0" w:space="0" w:color="auto"/>
        <w:right w:val="none" w:sz="0" w:space="0" w:color="auto"/>
      </w:divBdr>
    </w:div>
    <w:div w:id="689070945">
      <w:bodyDiv w:val="1"/>
      <w:marLeft w:val="0"/>
      <w:marRight w:val="0"/>
      <w:marTop w:val="0"/>
      <w:marBottom w:val="0"/>
      <w:divBdr>
        <w:top w:val="none" w:sz="0" w:space="0" w:color="auto"/>
        <w:left w:val="none" w:sz="0" w:space="0" w:color="auto"/>
        <w:bottom w:val="none" w:sz="0" w:space="0" w:color="auto"/>
        <w:right w:val="none" w:sz="0" w:space="0" w:color="auto"/>
      </w:divBdr>
    </w:div>
    <w:div w:id="698745257">
      <w:bodyDiv w:val="1"/>
      <w:marLeft w:val="0"/>
      <w:marRight w:val="0"/>
      <w:marTop w:val="0"/>
      <w:marBottom w:val="0"/>
      <w:divBdr>
        <w:top w:val="none" w:sz="0" w:space="0" w:color="auto"/>
        <w:left w:val="none" w:sz="0" w:space="0" w:color="auto"/>
        <w:bottom w:val="none" w:sz="0" w:space="0" w:color="auto"/>
        <w:right w:val="none" w:sz="0" w:space="0" w:color="auto"/>
      </w:divBdr>
    </w:div>
    <w:div w:id="1284725888">
      <w:bodyDiv w:val="1"/>
      <w:marLeft w:val="0"/>
      <w:marRight w:val="0"/>
      <w:marTop w:val="0"/>
      <w:marBottom w:val="0"/>
      <w:divBdr>
        <w:top w:val="none" w:sz="0" w:space="0" w:color="auto"/>
        <w:left w:val="none" w:sz="0" w:space="0" w:color="auto"/>
        <w:bottom w:val="none" w:sz="0" w:space="0" w:color="auto"/>
        <w:right w:val="none" w:sz="0" w:space="0" w:color="auto"/>
      </w:divBdr>
    </w:div>
    <w:div w:id="1334726659">
      <w:bodyDiv w:val="1"/>
      <w:marLeft w:val="0"/>
      <w:marRight w:val="0"/>
      <w:marTop w:val="0"/>
      <w:marBottom w:val="0"/>
      <w:divBdr>
        <w:top w:val="none" w:sz="0" w:space="0" w:color="auto"/>
        <w:left w:val="none" w:sz="0" w:space="0" w:color="auto"/>
        <w:bottom w:val="none" w:sz="0" w:space="0" w:color="auto"/>
        <w:right w:val="none" w:sz="0" w:space="0" w:color="auto"/>
      </w:divBdr>
      <w:divsChild>
        <w:div w:id="6389218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248</Words>
  <Characters>1416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 Jesus, Ed</dc:creator>
  <cp:lastModifiedBy>h b</cp:lastModifiedBy>
  <cp:revision>17</cp:revision>
  <dcterms:created xsi:type="dcterms:W3CDTF">2022-06-15T20:43:00Z</dcterms:created>
  <dcterms:modified xsi:type="dcterms:W3CDTF">2025-09-22T13:27:00Z</dcterms:modified>
</cp:coreProperties>
</file>